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68" w:rsidRPr="00674768" w:rsidRDefault="00674768">
      <w:pPr>
        <w:rPr>
          <w:sz w:val="48"/>
        </w:rPr>
      </w:pPr>
      <w:r w:rsidRPr="00674768">
        <w:rPr>
          <w:sz w:val="48"/>
        </w:rPr>
        <w:t>Additional Student Resources</w:t>
      </w:r>
    </w:p>
    <w:p w:rsidR="00674768" w:rsidRPr="00674768" w:rsidRDefault="00674768">
      <w:pPr>
        <w:rPr>
          <w:b/>
          <w:sz w:val="28"/>
        </w:rPr>
      </w:pPr>
      <w:r w:rsidRPr="00674768">
        <w:rPr>
          <w:rStyle w:val="black"/>
          <w:b/>
          <w:bCs/>
          <w:sz w:val="28"/>
        </w:rPr>
        <w:t>Forecasting &amp; Predictive Analytics</w:t>
      </w:r>
      <w:r w:rsidRPr="00674768">
        <w:rPr>
          <w:b/>
          <w:bCs/>
          <w:sz w:val="28"/>
        </w:rPr>
        <w:t xml:space="preserve"> </w:t>
      </w:r>
      <w:r w:rsidRPr="00674768">
        <w:rPr>
          <w:rStyle w:val="black"/>
          <w:b/>
          <w:sz w:val="28"/>
        </w:rPr>
        <w:t xml:space="preserve">with </w:t>
      </w:r>
      <w:proofErr w:type="spellStart"/>
      <w:r w:rsidRPr="00674768">
        <w:rPr>
          <w:rStyle w:val="black"/>
          <w:b/>
          <w:sz w:val="28"/>
        </w:rPr>
        <w:t>ForecastX</w:t>
      </w:r>
      <w:proofErr w:type="spellEnd"/>
      <w:r w:rsidRPr="00674768">
        <w:rPr>
          <w:rStyle w:val="black"/>
          <w:b/>
          <w:i/>
          <w:iCs/>
          <w:sz w:val="28"/>
        </w:rPr>
        <w:t>™</w:t>
      </w:r>
    </w:p>
    <w:p w:rsidR="00674768" w:rsidRPr="00674768" w:rsidRDefault="00674768">
      <w:pPr>
        <w:rPr>
          <w:i/>
        </w:rPr>
      </w:pPr>
      <w:r w:rsidRPr="00674768">
        <w:rPr>
          <w:i/>
        </w:rPr>
        <w:t>Barry Keating and J. Holton Wilson</w:t>
      </w:r>
    </w:p>
    <w:p w:rsidR="00674768" w:rsidRDefault="00674768"/>
    <w:p w:rsidR="00403E4C" w:rsidRDefault="00156C55">
      <w:hyperlink r:id="rId5" w:history="1">
        <w:r w:rsidR="00674768">
          <w:rPr>
            <w:rStyle w:val="Hyperlink"/>
          </w:rPr>
          <w:t>Exhibits in Excel</w:t>
        </w:r>
      </w:hyperlink>
    </w:p>
    <w:p w:rsidR="0055799E" w:rsidRPr="0055799E" w:rsidRDefault="00156C55" w:rsidP="0055799E">
      <w:pPr>
        <w:rPr>
          <w:color w:val="0000FF" w:themeColor="hyperlink"/>
          <w:u w:val="single"/>
        </w:rPr>
      </w:pPr>
      <w:hyperlink r:id="rId6" w:history="1">
        <w:r w:rsidR="00674768">
          <w:rPr>
            <w:rStyle w:val="Hyperlink"/>
          </w:rPr>
          <w:t>Student Excel Templates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1080"/>
        <w:gridCol w:w="7218"/>
      </w:tblGrid>
      <w:tr w:rsidR="00AF7F73" w:rsidTr="00AF7F73">
        <w:tc>
          <w:tcPr>
            <w:tcW w:w="1278" w:type="dxa"/>
          </w:tcPr>
          <w:p w:rsidR="00AF7F73" w:rsidRDefault="00AF7F73" w:rsidP="0055799E">
            <w:r>
              <w:t>Video Link</w:t>
            </w:r>
          </w:p>
        </w:tc>
        <w:tc>
          <w:tcPr>
            <w:tcW w:w="1080" w:type="dxa"/>
          </w:tcPr>
          <w:p w:rsidR="00AF7F73" w:rsidRDefault="00AF7F73" w:rsidP="00290E31">
            <w:r>
              <w:t>Chapter</w:t>
            </w:r>
          </w:p>
        </w:tc>
        <w:tc>
          <w:tcPr>
            <w:tcW w:w="7218" w:type="dxa"/>
          </w:tcPr>
          <w:p w:rsidR="00AF7F73" w:rsidRDefault="00AF7F73" w:rsidP="00290E31">
            <w:r>
              <w:t>Title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7" w:history="1">
              <w:r w:rsidR="00AF7F73" w:rsidRPr="00054242">
                <w:rPr>
                  <w:rStyle w:val="Hyperlink"/>
                </w:rPr>
                <w:t>1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1</w:t>
            </w:r>
          </w:p>
        </w:tc>
        <w:tc>
          <w:tcPr>
            <w:tcW w:w="7218" w:type="dxa"/>
          </w:tcPr>
          <w:p w:rsidR="00AF7F73" w:rsidRDefault="00AF7F73" w:rsidP="00AF7F73">
            <w:r w:rsidRPr="00AF7F73">
              <w:t>Getting</w:t>
            </w:r>
            <w:r>
              <w:t xml:space="preserve"> </w:t>
            </w:r>
            <w:r w:rsidRPr="00AF7F73">
              <w:t>Started</w:t>
            </w:r>
            <w:r>
              <w:t xml:space="preserve"> </w:t>
            </w:r>
            <w:r w:rsidRPr="00AF7F73">
              <w:t>with</w:t>
            </w:r>
            <w:r>
              <w:t xml:space="preserve"> </w:t>
            </w:r>
            <w:proofErr w:type="spellStart"/>
            <w:r w:rsidRPr="00AF7F73">
              <w:t>ForecastX</w:t>
            </w:r>
            <w:proofErr w:type="spellEnd"/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8" w:history="1">
              <w:r w:rsidR="00AF7F73" w:rsidRPr="00054242">
                <w:rPr>
                  <w:rStyle w:val="Hyperlink"/>
                </w:rPr>
                <w:t>2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Moving</w:t>
            </w:r>
            <w:r w:rsidR="00054242">
              <w:t xml:space="preserve"> </w:t>
            </w:r>
            <w:r w:rsidRPr="00AF7F73">
              <w:t>Average</w:t>
            </w:r>
            <w:r w:rsidR="00054242">
              <w:t xml:space="preserve"> </w:t>
            </w:r>
            <w:r w:rsidRPr="00AF7F73">
              <w:t>of</w:t>
            </w:r>
            <w:r w:rsidR="00054242">
              <w:t xml:space="preserve"> </w:t>
            </w:r>
            <w:r w:rsidRPr="00AF7F73">
              <w:t>One</w:t>
            </w:r>
            <w:r w:rsidR="00054242">
              <w:t xml:space="preserve"> </w:t>
            </w:r>
            <w:r w:rsidRPr="00AF7F73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9" w:history="1">
              <w:r w:rsidR="00AF7F73" w:rsidRPr="00054242">
                <w:rPr>
                  <w:rStyle w:val="Hyperlink"/>
                </w:rPr>
                <w:t>3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Holt</w:t>
            </w:r>
            <w:r w:rsidR="00054242">
              <w:t xml:space="preserve"> </w:t>
            </w:r>
            <w:r w:rsidRPr="00AF7F73">
              <w:t>Winters</w:t>
            </w:r>
            <w:r w:rsidR="00054242">
              <w:t xml:space="preserve"> </w:t>
            </w:r>
            <w:r w:rsidRPr="00AF7F73">
              <w:t>Model</w:t>
            </w:r>
            <w:r w:rsidR="00054242">
              <w:t xml:space="preserve"> </w:t>
            </w:r>
            <w:r w:rsidRPr="00AF7F73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0" w:history="1">
              <w:r w:rsidR="00AF7F73" w:rsidRPr="00054242">
                <w:rPr>
                  <w:rStyle w:val="Hyperlink"/>
                </w:rPr>
                <w:t>4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Event</w:t>
            </w:r>
            <w:r w:rsidR="00054242">
              <w:t xml:space="preserve"> </w:t>
            </w:r>
            <w:r w:rsidRPr="00AF7F73">
              <w:t>Model</w:t>
            </w:r>
            <w:r w:rsidR="00054242">
              <w:t xml:space="preserve"> </w:t>
            </w:r>
            <w:r w:rsidRPr="00AF7F73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1" w:history="1">
              <w:r w:rsidR="00AF7F73" w:rsidRPr="00054242">
                <w:rPr>
                  <w:rStyle w:val="Hyperlink"/>
                </w:rPr>
                <w:t>5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Google</w:t>
            </w:r>
            <w:r>
              <w:t xml:space="preserve"> </w:t>
            </w:r>
            <w:r w:rsidRPr="00054242">
              <w:t>Flu</w:t>
            </w:r>
            <w:r>
              <w:t xml:space="preserve"> </w:t>
            </w:r>
            <w:r w:rsidRPr="00054242">
              <w:t>Holt</w:t>
            </w:r>
            <w:r>
              <w:t xml:space="preserve"> </w:t>
            </w:r>
            <w:r w:rsidRPr="00054242">
              <w:t>Winters</w:t>
            </w:r>
            <w:r>
              <w:t xml:space="preserve"> </w:t>
            </w:r>
            <w:r w:rsidRPr="00054242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2" w:history="1">
              <w:r w:rsidR="00AF7F73" w:rsidRPr="00054242">
                <w:rPr>
                  <w:rStyle w:val="Hyperlink"/>
                </w:rPr>
                <w:t>6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Census</w:t>
            </w:r>
            <w:r>
              <w:t xml:space="preserve"> </w:t>
            </w:r>
            <w:r w:rsidRPr="00054242">
              <w:t>X-11</w:t>
            </w:r>
            <w:r>
              <w:t xml:space="preserve"> </w:t>
            </w:r>
            <w:r w:rsidRPr="00054242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3" w:history="1">
              <w:r w:rsidR="00AF7F73" w:rsidRPr="00054242">
                <w:rPr>
                  <w:rStyle w:val="Hyperlink"/>
                </w:rPr>
                <w:t>7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Logistics</w:t>
            </w:r>
            <w:r>
              <w:t xml:space="preserve"> </w:t>
            </w:r>
            <w:r w:rsidRPr="00054242">
              <w:t>Model</w:t>
            </w:r>
            <w:r>
              <w:t xml:space="preserve"> </w:t>
            </w:r>
            <w:r w:rsidRPr="00054242">
              <w:t>Cell</w:t>
            </w:r>
            <w:r>
              <w:t xml:space="preserve"> </w:t>
            </w:r>
            <w:r w:rsidRPr="00054242">
              <w:t>Phone</w:t>
            </w:r>
            <w:r>
              <w:t xml:space="preserve"> </w:t>
            </w:r>
            <w:r w:rsidRPr="00054242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4" w:history="1">
              <w:r w:rsidR="00AF7F73" w:rsidRPr="00054242">
                <w:rPr>
                  <w:rStyle w:val="Hyperlink"/>
                </w:rPr>
                <w:t>8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Event</w:t>
            </w:r>
            <w:r>
              <w:t xml:space="preserve"> </w:t>
            </w:r>
            <w:r w:rsidRPr="00054242">
              <w:t>Model</w:t>
            </w:r>
            <w:r>
              <w:t xml:space="preserve"> </w:t>
            </w:r>
            <w:r w:rsidRPr="00054242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5" w:history="1">
              <w:r w:rsidR="00AF7F73" w:rsidRPr="00054242">
                <w:rPr>
                  <w:rStyle w:val="Hyperlink"/>
                </w:rPr>
                <w:t>9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3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Simple</w:t>
            </w:r>
            <w:r>
              <w:t xml:space="preserve"> </w:t>
            </w:r>
            <w:r w:rsidRPr="00054242">
              <w:t>(Trend)</w:t>
            </w:r>
            <w:r>
              <w:t xml:space="preserve"> </w:t>
            </w:r>
            <w:r w:rsidRPr="00054242">
              <w:t>Regression</w:t>
            </w:r>
            <w:r>
              <w:t xml:space="preserve"> </w:t>
            </w:r>
            <w:r w:rsidRPr="00054242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054242" w:rsidP="0055799E">
            <w:hyperlink r:id="rId16" w:history="1">
              <w:r w:rsidR="00AF7F73" w:rsidRPr="00054242">
                <w:rPr>
                  <w:rStyle w:val="Hyperlink"/>
                </w:rPr>
                <w:t>10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4</w:t>
            </w:r>
          </w:p>
        </w:tc>
        <w:tc>
          <w:tcPr>
            <w:tcW w:w="7218" w:type="dxa"/>
          </w:tcPr>
          <w:p w:rsidR="00AF7F73" w:rsidRDefault="00054242" w:rsidP="0055799E">
            <w:r w:rsidRPr="00054242">
              <w:t>Getting</w:t>
            </w:r>
            <w:r>
              <w:t xml:space="preserve"> </w:t>
            </w:r>
            <w:r w:rsidRPr="00054242">
              <w:t>Started</w:t>
            </w:r>
            <w:r>
              <w:t xml:space="preserve"> </w:t>
            </w:r>
            <w:r w:rsidRPr="00054242">
              <w:t>with</w:t>
            </w:r>
            <w:r>
              <w:t xml:space="preserve"> </w:t>
            </w:r>
            <w:r w:rsidRPr="00054242">
              <w:t>Si</w:t>
            </w:r>
            <w:r>
              <w:t>mple Causal Regression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17" w:history="1">
              <w:r w:rsidR="00AF7F73" w:rsidRPr="00156C55">
                <w:rPr>
                  <w:rStyle w:val="Hyperlink"/>
                </w:rPr>
                <w:t>11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5</w:t>
            </w:r>
          </w:p>
        </w:tc>
        <w:tc>
          <w:tcPr>
            <w:tcW w:w="7218" w:type="dxa"/>
          </w:tcPr>
          <w:p w:rsidR="00AF7F73" w:rsidRDefault="00054242" w:rsidP="00054242">
            <w:r>
              <w:t>M</w:t>
            </w:r>
            <w:r w:rsidRPr="00054242">
              <w:t xml:space="preserve">ultiple </w:t>
            </w:r>
            <w:r>
              <w:t>R</w:t>
            </w:r>
            <w:r w:rsidRPr="00054242">
              <w:t xml:space="preserve">egression </w:t>
            </w:r>
            <w:proofErr w:type="spellStart"/>
            <w:r w:rsidRPr="00054242">
              <w:t>ForecastX</w:t>
            </w:r>
            <w:proofErr w:type="spellEnd"/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18" w:history="1">
              <w:r w:rsidR="00AF7F73" w:rsidRPr="00156C55">
                <w:rPr>
                  <w:rStyle w:val="Hyperlink"/>
                </w:rPr>
                <w:t>12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5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Forecasting</w:t>
            </w:r>
            <w:r w:rsidR="00054242">
              <w:t xml:space="preserve"> </w:t>
            </w:r>
            <w:r w:rsidRPr="00AF7F73">
              <w:t>The</w:t>
            </w:r>
            <w:r w:rsidR="00054242">
              <w:t xml:space="preserve"> </w:t>
            </w:r>
            <w:r w:rsidRPr="00AF7F73">
              <w:t>Gap</w:t>
            </w:r>
            <w:r w:rsidR="00054242">
              <w:t xml:space="preserve"> </w:t>
            </w:r>
            <w:r w:rsidRPr="00AF7F73">
              <w:t>Multiple</w:t>
            </w:r>
            <w:r w:rsidR="00054242">
              <w:t xml:space="preserve"> </w:t>
            </w:r>
            <w:r w:rsidRPr="00AF7F73">
              <w:t>Regression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19" w:history="1">
              <w:r w:rsidR="00AF7F73" w:rsidRPr="00156C55">
                <w:rPr>
                  <w:rStyle w:val="Hyperlink"/>
                </w:rPr>
                <w:t>13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5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Creating</w:t>
            </w:r>
            <w:r w:rsidR="00054242">
              <w:t xml:space="preserve"> </w:t>
            </w:r>
            <w:r w:rsidRPr="00AF7F73">
              <w:t>a</w:t>
            </w:r>
            <w:r w:rsidR="00054242">
              <w:t xml:space="preserve"> </w:t>
            </w:r>
            <w:proofErr w:type="spellStart"/>
            <w:r w:rsidRPr="00AF7F73">
              <w:t>Prevedere</w:t>
            </w:r>
            <w:proofErr w:type="spellEnd"/>
            <w:r w:rsidR="00054242">
              <w:t xml:space="preserve"> </w:t>
            </w:r>
            <w:r w:rsidRPr="00AF7F73">
              <w:t>Model</w:t>
            </w:r>
            <w:r w:rsidR="00054242">
              <w:t xml:space="preserve"> </w:t>
            </w:r>
            <w:r w:rsidRPr="00AF7F73">
              <w:t>(Segmented</w:t>
            </w:r>
            <w:r w:rsidR="00054242">
              <w:t xml:space="preserve"> </w:t>
            </w:r>
            <w:r w:rsidRPr="00AF7F73">
              <w:t>Regression)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0" w:history="1">
              <w:r w:rsidR="00AF7F73" w:rsidRPr="00156C55">
                <w:rPr>
                  <w:rStyle w:val="Hyperlink"/>
                </w:rPr>
                <w:t>14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6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Creating</w:t>
            </w:r>
            <w:r w:rsidR="00054242">
              <w:t xml:space="preserve"> </w:t>
            </w:r>
            <w:r w:rsidRPr="00AF7F73">
              <w:t>a</w:t>
            </w:r>
            <w:r w:rsidR="00054242">
              <w:t xml:space="preserve"> </w:t>
            </w:r>
            <w:r w:rsidRPr="00AF7F73">
              <w:t>Time</w:t>
            </w:r>
            <w:r w:rsidR="00054242">
              <w:t xml:space="preserve"> </w:t>
            </w:r>
            <w:r w:rsidRPr="00AF7F73">
              <w:t>Series</w:t>
            </w:r>
            <w:r w:rsidR="00054242">
              <w:t xml:space="preserve"> </w:t>
            </w:r>
            <w:r w:rsidRPr="00AF7F73">
              <w:t>Decomposition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1" w:history="1">
              <w:r w:rsidR="00AF7F73" w:rsidRPr="00156C55">
                <w:rPr>
                  <w:rStyle w:val="Hyperlink"/>
                </w:rPr>
                <w:t>15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7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Estimating</w:t>
            </w:r>
            <w:r w:rsidR="00054242">
              <w:t xml:space="preserve"> </w:t>
            </w:r>
            <w:r w:rsidRPr="00AF7F73">
              <w:t>a</w:t>
            </w:r>
            <w:r w:rsidR="00054242">
              <w:t xml:space="preserve"> </w:t>
            </w:r>
            <w:r w:rsidRPr="00AF7F73">
              <w:t>Box</w:t>
            </w:r>
            <w:r w:rsidR="00054242">
              <w:t xml:space="preserve"> </w:t>
            </w:r>
            <w:r w:rsidRPr="00AF7F73">
              <w:t>Jenkins</w:t>
            </w:r>
            <w:r w:rsidR="00054242">
              <w:t xml:space="preserve"> </w:t>
            </w:r>
            <w:r w:rsidRPr="00AF7F73">
              <w:t>(ARIMA)</w:t>
            </w:r>
            <w:r w:rsidR="00054242">
              <w:t xml:space="preserve"> </w:t>
            </w:r>
            <w:r w:rsidRPr="00AF7F73">
              <w:t>model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2" w:history="1">
              <w:r w:rsidR="00AF7F73" w:rsidRPr="00156C55">
                <w:rPr>
                  <w:rStyle w:val="Hyperlink"/>
                </w:rPr>
                <w:t>16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7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Overfitting</w:t>
            </w:r>
            <w:r w:rsidR="00054242">
              <w:t xml:space="preserve"> </w:t>
            </w:r>
            <w:r w:rsidRPr="00AF7F73">
              <w:t>Check</w:t>
            </w:r>
            <w:r w:rsidR="00054242">
              <w:t xml:space="preserve"> </w:t>
            </w:r>
            <w:r w:rsidRPr="00AF7F73">
              <w:t>in</w:t>
            </w:r>
            <w:r w:rsidR="00054242">
              <w:t xml:space="preserve"> </w:t>
            </w:r>
            <w:r w:rsidRPr="00AF7F73">
              <w:t>Box</w:t>
            </w:r>
            <w:r w:rsidR="00054242">
              <w:t xml:space="preserve"> </w:t>
            </w:r>
            <w:r w:rsidRPr="00AF7F73">
              <w:t>Jenkins</w:t>
            </w:r>
            <w:r w:rsidR="00054242">
              <w:t xml:space="preserve"> </w:t>
            </w:r>
            <w:r w:rsidRPr="00AF7F73">
              <w:t>(ARIMA)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3" w:history="1">
              <w:r w:rsidR="00AF7F73" w:rsidRPr="00156C55">
                <w:rPr>
                  <w:rStyle w:val="Hyperlink"/>
                </w:rPr>
                <w:t>17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8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Getting</w:t>
            </w:r>
            <w:r w:rsidR="00054242">
              <w:t xml:space="preserve"> </w:t>
            </w:r>
            <w:r w:rsidRPr="00AF7F73">
              <w:t>Started</w:t>
            </w:r>
            <w:r w:rsidR="00054242">
              <w:t xml:space="preserve"> </w:t>
            </w:r>
            <w:r w:rsidRPr="00AF7F73">
              <w:t>with</w:t>
            </w:r>
            <w:r w:rsidR="00054242">
              <w:t xml:space="preserve"> </w:t>
            </w:r>
            <w:proofErr w:type="spellStart"/>
            <w:r w:rsidRPr="00AF7F73">
              <w:t>XLMiner</w:t>
            </w:r>
            <w:proofErr w:type="spellEnd"/>
            <w:r w:rsidR="00054242">
              <w:t xml:space="preserve"> </w:t>
            </w:r>
            <w:r w:rsidRPr="00AF7F73">
              <w:t>Partitioning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4" w:history="1">
              <w:r w:rsidR="00AF7F73" w:rsidRPr="00156C55">
                <w:rPr>
                  <w:rStyle w:val="Hyperlink"/>
                </w:rPr>
                <w:t>18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9</w:t>
            </w:r>
          </w:p>
        </w:tc>
        <w:tc>
          <w:tcPr>
            <w:tcW w:w="7218" w:type="dxa"/>
          </w:tcPr>
          <w:p w:rsidR="00AF7F73" w:rsidRDefault="00AF7F73" w:rsidP="0055799E">
            <w:proofErr w:type="spellStart"/>
            <w:r w:rsidRPr="00AF7F73">
              <w:t>Knn</w:t>
            </w:r>
            <w:proofErr w:type="spellEnd"/>
            <w:r w:rsidRPr="00AF7F73">
              <w:t xml:space="preserve"> Model 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5" w:history="1">
              <w:r w:rsidR="00AF7F73" w:rsidRPr="00156C55">
                <w:rPr>
                  <w:rStyle w:val="Hyperlink"/>
                </w:rPr>
                <w:t>19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9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Classification</w:t>
            </w:r>
            <w:r w:rsidR="00054242">
              <w:t xml:space="preserve"> </w:t>
            </w:r>
            <w:r w:rsidRPr="00AF7F73">
              <w:t>Tree</w:t>
            </w:r>
            <w:r w:rsidR="00054242">
              <w:t xml:space="preserve"> </w:t>
            </w:r>
            <w:proofErr w:type="spellStart"/>
            <w:r w:rsidRPr="00AF7F73">
              <w:t>XLMiner</w:t>
            </w:r>
            <w:proofErr w:type="spellEnd"/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6" w:history="1">
              <w:r w:rsidR="00AF7F73" w:rsidRPr="00156C55">
                <w:rPr>
                  <w:rStyle w:val="Hyperlink"/>
                </w:rPr>
                <w:t>20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9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Naive</w:t>
            </w:r>
            <w:r w:rsidR="00054242">
              <w:t xml:space="preserve"> </w:t>
            </w:r>
            <w:r w:rsidRPr="00AF7F73">
              <w:t>Bayes</w:t>
            </w:r>
            <w:r w:rsidR="00054242">
              <w:t xml:space="preserve"> </w:t>
            </w:r>
            <w:r w:rsidRPr="00AF7F73">
              <w:t>Model</w:t>
            </w:r>
            <w:r w:rsidR="00054242">
              <w:t xml:space="preserve"> </w:t>
            </w:r>
            <w:r w:rsidRPr="00AF7F73">
              <w:t>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7" w:history="1">
              <w:r w:rsidR="00AF7F73" w:rsidRPr="00156C55">
                <w:rPr>
                  <w:rStyle w:val="Hyperlink"/>
                </w:rPr>
                <w:t>21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9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Logistics Regression Build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8" w:history="1">
              <w:r w:rsidR="00AF7F73" w:rsidRPr="00156C55">
                <w:rPr>
                  <w:rStyle w:val="Hyperlink"/>
                </w:rPr>
                <w:t>22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10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Bagging</w:t>
            </w:r>
            <w:r w:rsidR="00054242">
              <w:t xml:space="preserve"> </w:t>
            </w:r>
            <w:r w:rsidRPr="00AF7F73">
              <w:t>Example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29" w:history="1">
              <w:r w:rsidR="00AF7F73" w:rsidRPr="00156C55">
                <w:rPr>
                  <w:rStyle w:val="Hyperlink"/>
                </w:rPr>
                <w:t>23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10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Boosting</w:t>
            </w:r>
            <w:r w:rsidR="00054242">
              <w:t xml:space="preserve"> </w:t>
            </w:r>
            <w:r w:rsidRPr="00AF7F73">
              <w:t>Example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30" w:history="1">
              <w:r w:rsidR="00AF7F73" w:rsidRPr="00156C55">
                <w:rPr>
                  <w:rStyle w:val="Hyperlink"/>
                </w:rPr>
                <w:t>24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10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Random</w:t>
            </w:r>
            <w:r w:rsidR="00054242">
              <w:t xml:space="preserve"> </w:t>
            </w:r>
            <w:r w:rsidRPr="00AF7F73">
              <w:t>Forest</w:t>
            </w:r>
            <w:r w:rsidR="00054242">
              <w:t xml:space="preserve"> </w:t>
            </w:r>
            <w:r w:rsidRPr="00AF7F73">
              <w:t>Estimation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31" w:history="1">
              <w:r w:rsidR="00AF7F73" w:rsidRPr="00156C55">
                <w:rPr>
                  <w:rStyle w:val="Hyperlink"/>
                </w:rPr>
                <w:t>25</w:t>
              </w:r>
            </w:hyperlink>
          </w:p>
        </w:tc>
        <w:tc>
          <w:tcPr>
            <w:tcW w:w="1080" w:type="dxa"/>
          </w:tcPr>
          <w:p w:rsidR="00AF7F73" w:rsidRDefault="00AF7F73" w:rsidP="0055799E">
            <w:r>
              <w:t>10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k</w:t>
            </w:r>
            <w:r w:rsidR="00054242">
              <w:t xml:space="preserve"> </w:t>
            </w:r>
            <w:r w:rsidRPr="00AF7F73">
              <w:t>Means</w:t>
            </w:r>
            <w:r w:rsidR="00054242">
              <w:t xml:space="preserve"> </w:t>
            </w:r>
            <w:r w:rsidRPr="00AF7F73">
              <w:t>Clustering</w:t>
            </w:r>
            <w:r w:rsidR="00054242">
              <w:t xml:space="preserve"> </w:t>
            </w:r>
            <w:r w:rsidRPr="00AF7F73">
              <w:t>Example</w:t>
            </w:r>
          </w:p>
        </w:tc>
      </w:tr>
      <w:tr w:rsidR="00AF7F73" w:rsidTr="00AF7F73">
        <w:tc>
          <w:tcPr>
            <w:tcW w:w="1278" w:type="dxa"/>
          </w:tcPr>
          <w:p w:rsidR="00AF7F73" w:rsidRDefault="00156C55" w:rsidP="0055799E">
            <w:hyperlink r:id="rId32" w:history="1">
              <w:r w:rsidR="00AF7F73" w:rsidRPr="00156C55">
                <w:rPr>
                  <w:rStyle w:val="Hyperlink"/>
                </w:rPr>
                <w:t>26</w:t>
              </w:r>
            </w:hyperlink>
            <w:bookmarkStart w:id="0" w:name="_GoBack"/>
            <w:bookmarkEnd w:id="0"/>
          </w:p>
        </w:tc>
        <w:tc>
          <w:tcPr>
            <w:tcW w:w="1080" w:type="dxa"/>
          </w:tcPr>
          <w:p w:rsidR="00AF7F73" w:rsidRDefault="00AF7F73" w:rsidP="0055799E">
            <w:r>
              <w:t>11</w:t>
            </w:r>
          </w:p>
        </w:tc>
        <w:tc>
          <w:tcPr>
            <w:tcW w:w="7218" w:type="dxa"/>
          </w:tcPr>
          <w:p w:rsidR="00AF7F73" w:rsidRDefault="00AF7F73" w:rsidP="0055799E">
            <w:r w:rsidRPr="00AF7F73">
              <w:t>Text</w:t>
            </w:r>
            <w:r w:rsidR="00054242">
              <w:t xml:space="preserve"> </w:t>
            </w:r>
            <w:r w:rsidRPr="00AF7F73">
              <w:t>Mining</w:t>
            </w:r>
            <w:r w:rsidR="00054242">
              <w:t xml:space="preserve"> </w:t>
            </w:r>
            <w:proofErr w:type="spellStart"/>
            <w:r w:rsidRPr="00AF7F73">
              <w:t>XLMiner</w:t>
            </w:r>
            <w:proofErr w:type="spellEnd"/>
          </w:p>
        </w:tc>
      </w:tr>
    </w:tbl>
    <w:p w:rsidR="0055799E" w:rsidRDefault="0055799E" w:rsidP="0055799E"/>
    <w:p w:rsidR="0055799E" w:rsidRDefault="0055799E"/>
    <w:sectPr w:rsidR="005579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99E"/>
    <w:rsid w:val="00054242"/>
    <w:rsid w:val="00156C55"/>
    <w:rsid w:val="00403E4C"/>
    <w:rsid w:val="0055799E"/>
    <w:rsid w:val="00674768"/>
    <w:rsid w:val="00A72968"/>
    <w:rsid w:val="00AF7F73"/>
    <w:rsid w:val="00DA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99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799E"/>
    <w:rPr>
      <w:color w:val="800080" w:themeColor="followedHyperlink"/>
      <w:u w:val="single"/>
    </w:rPr>
  </w:style>
  <w:style w:type="character" w:customStyle="1" w:styleId="black">
    <w:name w:val="black"/>
    <w:basedOn w:val="DefaultParagraphFont"/>
    <w:rsid w:val="00674768"/>
  </w:style>
  <w:style w:type="table" w:styleId="TableGrid">
    <w:name w:val="Table Grid"/>
    <w:basedOn w:val="TableNormal"/>
    <w:uiPriority w:val="59"/>
    <w:rsid w:val="00AF7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99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799E"/>
    <w:rPr>
      <w:color w:val="800080" w:themeColor="followedHyperlink"/>
      <w:u w:val="single"/>
    </w:rPr>
  </w:style>
  <w:style w:type="character" w:customStyle="1" w:styleId="black">
    <w:name w:val="black"/>
    <w:basedOn w:val="DefaultParagraphFont"/>
    <w:rsid w:val="00674768"/>
  </w:style>
  <w:style w:type="table" w:styleId="TableGrid">
    <w:name w:val="Table Grid"/>
    <w:basedOn w:val="TableNormal"/>
    <w:uiPriority w:val="59"/>
    <w:rsid w:val="00AF7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ctures.mhhe.com/connect/1259903915/2.mp4" TargetMode="External"/><Relationship Id="rId13" Type="http://schemas.openxmlformats.org/officeDocument/2006/relationships/hyperlink" Target="http://lectures.mhhe.com/connect/1259903915/7.mp4" TargetMode="External"/><Relationship Id="rId18" Type="http://schemas.openxmlformats.org/officeDocument/2006/relationships/hyperlink" Target="http://lectures.mhhe.com/connect/1259903915/12.mp4" TargetMode="External"/><Relationship Id="rId26" Type="http://schemas.openxmlformats.org/officeDocument/2006/relationships/hyperlink" Target="http://lectures.mhhe.com/connect/1259903915/20.mp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ectures.mhhe.com/connect/1259903915/15.mp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lectures.mhhe.com/connect/1259903915/1.mp4" TargetMode="External"/><Relationship Id="rId12" Type="http://schemas.openxmlformats.org/officeDocument/2006/relationships/hyperlink" Target="http://lectures.mhhe.com/connect/1259903915/6.mp4" TargetMode="External"/><Relationship Id="rId17" Type="http://schemas.openxmlformats.org/officeDocument/2006/relationships/hyperlink" Target="http://lectures.mhhe.com/connect/1259903915/11.mp4" TargetMode="External"/><Relationship Id="rId25" Type="http://schemas.openxmlformats.org/officeDocument/2006/relationships/hyperlink" Target="http://lectures.mhhe.com/connect/1259903915/19.mp4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lectures.mhhe.com/connect/1259903915/10.mp4" TargetMode="External"/><Relationship Id="rId20" Type="http://schemas.openxmlformats.org/officeDocument/2006/relationships/hyperlink" Target="http://lectures.mhhe.com/connect/1259903915/14.mp4" TargetMode="External"/><Relationship Id="rId29" Type="http://schemas.openxmlformats.org/officeDocument/2006/relationships/hyperlink" Target="http://lectures.mhhe.com/connect/1259903915/23.mp4" TargetMode="External"/><Relationship Id="rId1" Type="http://schemas.openxmlformats.org/officeDocument/2006/relationships/styles" Target="styles.xml"/><Relationship Id="rId6" Type="http://schemas.openxmlformats.org/officeDocument/2006/relationships/hyperlink" Target="http://lectures.mhhe.com/connect/1259903915/Student_Excel_Templates.zip" TargetMode="External"/><Relationship Id="rId11" Type="http://schemas.openxmlformats.org/officeDocument/2006/relationships/hyperlink" Target="http://lectures.mhhe.com/connect/1259903915/5.mp4" TargetMode="External"/><Relationship Id="rId24" Type="http://schemas.openxmlformats.org/officeDocument/2006/relationships/hyperlink" Target="http://lectures.mhhe.com/connect/1259903915/18.mp4" TargetMode="External"/><Relationship Id="rId32" Type="http://schemas.openxmlformats.org/officeDocument/2006/relationships/hyperlink" Target="http://lectures.mhhe.com/connect/1259903915/26.mp4" TargetMode="External"/><Relationship Id="rId5" Type="http://schemas.openxmlformats.org/officeDocument/2006/relationships/hyperlink" Target="http://lectures.mhhe.com/connect/1259903915/Exhibits_in_Excel.zip" TargetMode="External"/><Relationship Id="rId15" Type="http://schemas.openxmlformats.org/officeDocument/2006/relationships/hyperlink" Target="http://lectures.mhhe.com/connect/1259903915/9.mp4" TargetMode="External"/><Relationship Id="rId23" Type="http://schemas.openxmlformats.org/officeDocument/2006/relationships/hyperlink" Target="http://lectures.mhhe.com/connect/1259903915/17.mp4" TargetMode="External"/><Relationship Id="rId28" Type="http://schemas.openxmlformats.org/officeDocument/2006/relationships/hyperlink" Target="http://lectures.mhhe.com/connect/1259903915/22.mp4" TargetMode="External"/><Relationship Id="rId10" Type="http://schemas.openxmlformats.org/officeDocument/2006/relationships/hyperlink" Target="http://lectures.mhhe.com/connect/1259903915/4.mp4" TargetMode="External"/><Relationship Id="rId19" Type="http://schemas.openxmlformats.org/officeDocument/2006/relationships/hyperlink" Target="http://lectures.mhhe.com/connect/1259903915/13.mp4" TargetMode="External"/><Relationship Id="rId31" Type="http://schemas.openxmlformats.org/officeDocument/2006/relationships/hyperlink" Target="http://lectures.mhhe.com/connect/1259903915/25.mp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ctures.mhhe.com/connect/1259903915/3.mp4" TargetMode="External"/><Relationship Id="rId14" Type="http://schemas.openxmlformats.org/officeDocument/2006/relationships/hyperlink" Target="http://lectures.mhhe.com/connect/1259903915/8.mp4" TargetMode="External"/><Relationship Id="rId22" Type="http://schemas.openxmlformats.org/officeDocument/2006/relationships/hyperlink" Target="http://lectures.mhhe.com/connect/1259903915/16.mp4" TargetMode="External"/><Relationship Id="rId27" Type="http://schemas.openxmlformats.org/officeDocument/2006/relationships/hyperlink" Target="http://lectures.mhhe.com/connect/1259903915/21.mp4" TargetMode="External"/><Relationship Id="rId30" Type="http://schemas.openxmlformats.org/officeDocument/2006/relationships/hyperlink" Target="http://lectures.mhhe.com/connect/1259903915/24.mp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McGraw-Hill Companies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Horrocks, Daryl</dc:creator>
  <cp:lastModifiedBy>Horrocks, Daryl</cp:lastModifiedBy>
  <cp:revision>2</cp:revision>
  <dcterms:created xsi:type="dcterms:W3CDTF">2018-03-15T15:25:00Z</dcterms:created>
  <dcterms:modified xsi:type="dcterms:W3CDTF">2018-03-15T15:25:00Z</dcterms:modified>
</cp:coreProperties>
</file>